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1F3D2" w14:textId="77777777" w:rsidR="00E7515E" w:rsidRPr="00A23587" w:rsidRDefault="00607B4F" w:rsidP="00607B4F">
      <w:pPr>
        <w:rPr>
          <w:sz w:val="40"/>
          <w:szCs w:val="40"/>
          <w:lang w:val="en-US"/>
        </w:rPr>
      </w:pPr>
      <w:r w:rsidRPr="009E3397">
        <w:rPr>
          <w:sz w:val="40"/>
          <w:szCs w:val="40"/>
          <w:lang w:val="en-US"/>
        </w:rPr>
        <w:t>NAME</w:t>
      </w:r>
      <w:r w:rsidRPr="00A23587">
        <w:rPr>
          <w:sz w:val="40"/>
          <w:szCs w:val="40"/>
          <w:lang w:val="en-US"/>
        </w:rPr>
        <w:t xml:space="preserve">:JAMES BOLUWATIFE </w:t>
      </w:r>
      <w:proofErr w:type="spellStart"/>
      <w:r w:rsidRPr="00A23587">
        <w:rPr>
          <w:sz w:val="40"/>
          <w:szCs w:val="40"/>
          <w:lang w:val="en-US"/>
        </w:rPr>
        <w:t>ADEBOMI</w:t>
      </w:r>
      <w:proofErr w:type="spellEnd"/>
      <w:r w:rsidRPr="00A23587">
        <w:rPr>
          <w:sz w:val="40"/>
          <w:szCs w:val="40"/>
          <w:lang w:val="en-US"/>
        </w:rPr>
        <w:t xml:space="preserve"> </w:t>
      </w:r>
    </w:p>
    <w:p w14:paraId="4383A724" w14:textId="77777777" w:rsidR="00607B4F" w:rsidRPr="00A23587" w:rsidRDefault="00607B4F" w:rsidP="00607B4F">
      <w:pPr>
        <w:rPr>
          <w:sz w:val="40"/>
          <w:szCs w:val="40"/>
          <w:lang w:val="en-US"/>
        </w:rPr>
      </w:pPr>
      <w:r w:rsidRPr="00A23587">
        <w:rPr>
          <w:sz w:val="40"/>
          <w:szCs w:val="40"/>
          <w:lang w:val="en-US"/>
        </w:rPr>
        <w:t>MATRIC NO-17/MHS02/046</w:t>
      </w:r>
    </w:p>
    <w:p w14:paraId="2CAFE07A" w14:textId="77777777" w:rsidR="00E7515E" w:rsidRPr="00A23587" w:rsidRDefault="00E7515E" w:rsidP="00607B4F">
      <w:pPr>
        <w:rPr>
          <w:sz w:val="40"/>
          <w:szCs w:val="40"/>
          <w:lang w:val="en-US"/>
        </w:rPr>
      </w:pPr>
      <w:r w:rsidRPr="00A23587">
        <w:rPr>
          <w:sz w:val="40"/>
          <w:szCs w:val="40"/>
          <w:lang w:val="en-US"/>
        </w:rPr>
        <w:t>LEVEL-300</w:t>
      </w:r>
    </w:p>
    <w:p w14:paraId="72437E56" w14:textId="77777777" w:rsidR="00607B4F" w:rsidRDefault="00607B4F" w:rsidP="00607B4F"/>
    <w:p w14:paraId="2252972A" w14:textId="77777777" w:rsidR="00607B4F" w:rsidRPr="00A23587" w:rsidRDefault="00607B4F" w:rsidP="00607B4F">
      <w:pPr>
        <w:rPr>
          <w:sz w:val="32"/>
          <w:szCs w:val="32"/>
        </w:rPr>
      </w:pPr>
    </w:p>
    <w:p w14:paraId="557DEBB7" w14:textId="77777777" w:rsidR="00DF1166" w:rsidRPr="00A23587" w:rsidRDefault="00DF1166">
      <w:pPr>
        <w:rPr>
          <w:sz w:val="32"/>
          <w:szCs w:val="32"/>
        </w:rPr>
      </w:pPr>
      <w:r w:rsidRPr="00A23587">
        <w:rPr>
          <w:sz w:val="32"/>
          <w:szCs w:val="32"/>
        </w:rPr>
        <w:t>Describe the different types of environments. Give examples of each type of environment.</w:t>
      </w:r>
    </w:p>
    <w:p w14:paraId="5AC8B3EE" w14:textId="77777777" w:rsidR="00607B4F" w:rsidRPr="00A23587" w:rsidRDefault="00607B4F" w:rsidP="00607B4F">
      <w:pPr>
        <w:rPr>
          <w:sz w:val="32"/>
          <w:szCs w:val="32"/>
        </w:rPr>
      </w:pPr>
    </w:p>
    <w:p w14:paraId="60AB933E" w14:textId="77777777" w:rsidR="00607B4F" w:rsidRPr="00A23587" w:rsidRDefault="00607B4F" w:rsidP="00607B4F">
      <w:pPr>
        <w:rPr>
          <w:sz w:val="32"/>
          <w:szCs w:val="32"/>
        </w:rPr>
      </w:pPr>
      <w:r w:rsidRPr="00A23587">
        <w:rPr>
          <w:sz w:val="32"/>
          <w:szCs w:val="32"/>
        </w:rPr>
        <w:t>NATURAL ENVIRONMENT: can be described as all living and non living things occurring naturally, meaning not because of human interventions, which includes all vegetation, micro organisms, soil, rocks, atmosphere and natural events</w:t>
      </w:r>
    </w:p>
    <w:p w14:paraId="313C8CF0" w14:textId="77777777" w:rsidR="00607B4F" w:rsidRPr="00A23587" w:rsidRDefault="00607B4F" w:rsidP="00607B4F">
      <w:pPr>
        <w:rPr>
          <w:sz w:val="32"/>
          <w:szCs w:val="32"/>
        </w:rPr>
      </w:pPr>
      <w:r w:rsidRPr="00A23587">
        <w:rPr>
          <w:sz w:val="32"/>
          <w:szCs w:val="32"/>
        </w:rPr>
        <w:t>Examples os natural environments are; land, air, water, plants and animals.</w:t>
      </w:r>
    </w:p>
    <w:p w14:paraId="7AF79DBD" w14:textId="77777777" w:rsidR="00607B4F" w:rsidRPr="00A23587" w:rsidRDefault="00607B4F" w:rsidP="00607B4F">
      <w:pPr>
        <w:rPr>
          <w:sz w:val="32"/>
          <w:szCs w:val="32"/>
        </w:rPr>
      </w:pPr>
    </w:p>
    <w:p w14:paraId="086B519A" w14:textId="77777777" w:rsidR="00607B4F" w:rsidRPr="00A23587" w:rsidRDefault="00607B4F" w:rsidP="00607B4F">
      <w:pPr>
        <w:rPr>
          <w:sz w:val="32"/>
          <w:szCs w:val="32"/>
        </w:rPr>
      </w:pPr>
      <w:r w:rsidRPr="00A23587">
        <w:rPr>
          <w:sz w:val="32"/>
          <w:szCs w:val="32"/>
        </w:rPr>
        <w:t>B. INDUSTRIAL ENVIRONMENT: can be described as the term used to explain the working conditions that may be outside the optimal. Industrial environment are usually more harsh than normal work place.</w:t>
      </w:r>
    </w:p>
    <w:p w14:paraId="182630D4" w14:textId="77777777" w:rsidR="00607B4F" w:rsidRPr="00A23587" w:rsidRDefault="00607B4F" w:rsidP="00607B4F">
      <w:pPr>
        <w:rPr>
          <w:sz w:val="32"/>
          <w:szCs w:val="32"/>
        </w:rPr>
      </w:pPr>
      <w:r w:rsidRPr="00A23587">
        <w:rPr>
          <w:sz w:val="32"/>
          <w:szCs w:val="32"/>
        </w:rPr>
        <w:t>Examples of industrial environments include; warehouse, plants manufacturing or fabrication facilities.</w:t>
      </w:r>
    </w:p>
    <w:p w14:paraId="0C2BEB1E" w14:textId="77777777" w:rsidR="00607B4F" w:rsidRPr="00A23587" w:rsidRDefault="00607B4F" w:rsidP="00607B4F">
      <w:pPr>
        <w:rPr>
          <w:sz w:val="32"/>
          <w:szCs w:val="32"/>
        </w:rPr>
      </w:pPr>
    </w:p>
    <w:p w14:paraId="0BE796EC" w14:textId="77777777" w:rsidR="00607B4F" w:rsidRPr="00A23587" w:rsidRDefault="00607B4F" w:rsidP="00607B4F">
      <w:pPr>
        <w:rPr>
          <w:sz w:val="32"/>
          <w:szCs w:val="32"/>
        </w:rPr>
      </w:pPr>
      <w:r w:rsidRPr="00A23587">
        <w:rPr>
          <w:sz w:val="32"/>
          <w:szCs w:val="32"/>
        </w:rPr>
        <w:t>C. SOCIAL ENVIRONMENT: social context, sociocultural context or milieu refers to the immediate physical and social setting in which people live or in which something happens or develops. Social environment includes the culture that the individual was educated or lives in and the people and the institutions with whom they interact.</w:t>
      </w:r>
    </w:p>
    <w:p w14:paraId="4E9597FA" w14:textId="77777777" w:rsidR="00607B4F" w:rsidRPr="00A23587" w:rsidRDefault="00607B4F" w:rsidP="00607B4F">
      <w:pPr>
        <w:rPr>
          <w:sz w:val="32"/>
          <w:szCs w:val="32"/>
        </w:rPr>
      </w:pPr>
      <w:r w:rsidRPr="00A23587">
        <w:rPr>
          <w:sz w:val="32"/>
          <w:szCs w:val="32"/>
        </w:rPr>
        <w:t>Social environment includes; Built infrastructure, labor markets, social and economic processes, wealth, social-human and health services, power relations, race relations, arts, religious institutions etc.</w:t>
      </w:r>
    </w:p>
    <w:p w14:paraId="5BF42D28" w14:textId="77777777" w:rsidR="00607B4F" w:rsidRPr="00A23587" w:rsidRDefault="00607B4F" w:rsidP="00607B4F">
      <w:pPr>
        <w:rPr>
          <w:sz w:val="32"/>
          <w:szCs w:val="32"/>
        </w:rPr>
      </w:pPr>
    </w:p>
    <w:p w14:paraId="4175417B" w14:textId="77777777" w:rsidR="00607B4F" w:rsidRPr="00A23587" w:rsidRDefault="00607B4F" w:rsidP="00607B4F">
      <w:pPr>
        <w:rPr>
          <w:sz w:val="32"/>
          <w:szCs w:val="32"/>
        </w:rPr>
      </w:pPr>
      <w:r w:rsidRPr="00A23587">
        <w:rPr>
          <w:sz w:val="32"/>
          <w:szCs w:val="32"/>
        </w:rPr>
        <w:t xml:space="preserve">D. ARTIFICIAL ENVIRONMENT: is described as everything and anything that is either made by man or existing to be maintained and </w:t>
      </w:r>
      <w:r w:rsidRPr="00A23587">
        <w:rPr>
          <w:sz w:val="32"/>
          <w:szCs w:val="32"/>
        </w:rPr>
        <w:lastRenderedPageBreak/>
        <w:t>managed by man. Artificial environment is a model of the environment where the stimulation model is operating.</w:t>
      </w:r>
    </w:p>
    <w:p w14:paraId="4A5DDF61" w14:textId="77777777" w:rsidR="00607B4F" w:rsidRPr="00A23587" w:rsidRDefault="00607B4F">
      <w:pPr>
        <w:rPr>
          <w:sz w:val="32"/>
          <w:szCs w:val="32"/>
        </w:rPr>
      </w:pPr>
      <w:r w:rsidRPr="00A23587">
        <w:rPr>
          <w:sz w:val="32"/>
          <w:szCs w:val="32"/>
        </w:rPr>
        <w:t>Examples of an artificial environment includes managing of vegetation, building of houses and cars etc.</w:t>
      </w:r>
    </w:p>
    <w:sectPr w:rsidR="00607B4F" w:rsidRPr="00A23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4F"/>
    <w:rsid w:val="003F0E29"/>
    <w:rsid w:val="00607B4F"/>
    <w:rsid w:val="009E3397"/>
    <w:rsid w:val="00A23587"/>
    <w:rsid w:val="00DF1166"/>
    <w:rsid w:val="00E7515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AB1713"/>
  <w15:chartTrackingRefBased/>
  <w15:docId w15:val="{3772C5D2-1AE2-BE45-937C-7FD284C8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tife jay</dc:creator>
  <cp:keywords/>
  <dc:description/>
  <cp:lastModifiedBy>tife jay</cp:lastModifiedBy>
  <cp:revision>2</cp:revision>
  <dcterms:created xsi:type="dcterms:W3CDTF">2020-05-04T19:13:00Z</dcterms:created>
  <dcterms:modified xsi:type="dcterms:W3CDTF">2020-05-04T19:13:00Z</dcterms:modified>
</cp:coreProperties>
</file>